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6AD" w:rsidRDefault="00CD016F" w:rsidP="00CD016F">
      <w:pPr>
        <w:spacing w:after="0"/>
        <w:jc w:val="right"/>
      </w:pPr>
      <w:r>
        <w:t>Утверждаю:</w:t>
      </w:r>
    </w:p>
    <w:p w:rsidR="00CD016F" w:rsidRDefault="00CD016F" w:rsidP="00CD016F">
      <w:pPr>
        <w:spacing w:after="0"/>
        <w:jc w:val="right"/>
      </w:pPr>
      <w:r>
        <w:t xml:space="preserve">ИО Главного врача </w:t>
      </w:r>
    </w:p>
    <w:p w:rsidR="00CD016F" w:rsidRDefault="00CD016F" w:rsidP="00CD016F">
      <w:pPr>
        <w:spacing w:after="0"/>
        <w:jc w:val="right"/>
      </w:pPr>
      <w:r>
        <w:t>ГАУЗ СО «</w:t>
      </w:r>
      <w:proofErr w:type="spellStart"/>
      <w:r>
        <w:t>Кушвинская</w:t>
      </w:r>
      <w:proofErr w:type="spellEnd"/>
      <w:r>
        <w:t xml:space="preserve"> СП»</w:t>
      </w:r>
    </w:p>
    <w:p w:rsidR="00CD016F" w:rsidRDefault="00CD016F" w:rsidP="00CD016F">
      <w:pPr>
        <w:spacing w:after="0"/>
        <w:jc w:val="right"/>
      </w:pPr>
      <w:r>
        <w:t>__________Короткова Ю.В.</w:t>
      </w:r>
    </w:p>
    <w:p w:rsidR="00CD016F" w:rsidRDefault="00CD016F" w:rsidP="00CD016F">
      <w:pPr>
        <w:spacing w:after="0"/>
        <w:jc w:val="right"/>
      </w:pPr>
    </w:p>
    <w:p w:rsidR="00CD016F" w:rsidRDefault="00CD016F" w:rsidP="00CD016F">
      <w:pPr>
        <w:spacing w:after="0"/>
        <w:jc w:val="center"/>
        <w:rPr>
          <w:b/>
        </w:rPr>
      </w:pPr>
      <w:bookmarkStart w:id="0" w:name="_GoBack"/>
      <w:r>
        <w:rPr>
          <w:b/>
        </w:rPr>
        <w:t>Целевые значения критериев доступности и качества медицинской помощи</w:t>
      </w:r>
    </w:p>
    <w:bookmarkEnd w:id="0"/>
    <w:p w:rsidR="00CD016F" w:rsidRDefault="00CD016F" w:rsidP="00CD016F">
      <w:pPr>
        <w:spacing w:after="0"/>
        <w:jc w:val="center"/>
      </w:pPr>
      <w:r>
        <w:t>В ГАУЗ СО «</w:t>
      </w:r>
      <w:proofErr w:type="spellStart"/>
      <w:r>
        <w:t>Кушвинская</w:t>
      </w:r>
      <w:proofErr w:type="spellEnd"/>
      <w:r>
        <w:t xml:space="preserve"> СП» на 2026год.</w:t>
      </w:r>
    </w:p>
    <w:p w:rsidR="00CD016F" w:rsidRDefault="00CD016F" w:rsidP="00CD016F">
      <w:pPr>
        <w:spacing w:after="0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CD016F" w:rsidTr="00CD016F">
        <w:tc>
          <w:tcPr>
            <w:tcW w:w="675" w:type="dxa"/>
          </w:tcPr>
          <w:p w:rsidR="00CD016F" w:rsidRDefault="00CD016F" w:rsidP="00CD016F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110" w:type="dxa"/>
          </w:tcPr>
          <w:p w:rsidR="00CD016F" w:rsidRDefault="00CD016F" w:rsidP="00CD016F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2393" w:type="dxa"/>
          </w:tcPr>
          <w:p w:rsidR="00CD016F" w:rsidRDefault="00CD016F" w:rsidP="00CD016F">
            <w:pPr>
              <w:jc w:val="center"/>
            </w:pPr>
            <w:r>
              <w:t>Единица измерения</w:t>
            </w:r>
          </w:p>
        </w:tc>
        <w:tc>
          <w:tcPr>
            <w:tcW w:w="2393" w:type="dxa"/>
          </w:tcPr>
          <w:p w:rsidR="00CD016F" w:rsidRDefault="00CD016F" w:rsidP="00CD016F">
            <w:pPr>
              <w:jc w:val="center"/>
            </w:pPr>
            <w:r>
              <w:t>Целевое значение</w:t>
            </w:r>
          </w:p>
        </w:tc>
      </w:tr>
      <w:tr w:rsidR="00CD016F" w:rsidTr="00CD016F">
        <w:tc>
          <w:tcPr>
            <w:tcW w:w="675" w:type="dxa"/>
          </w:tcPr>
          <w:p w:rsidR="00CD016F" w:rsidRDefault="00CD016F" w:rsidP="00CD016F">
            <w:pPr>
              <w:jc w:val="center"/>
            </w:pPr>
            <w:r>
              <w:t>1</w:t>
            </w:r>
          </w:p>
        </w:tc>
        <w:tc>
          <w:tcPr>
            <w:tcW w:w="4110" w:type="dxa"/>
          </w:tcPr>
          <w:p w:rsidR="00CD016F" w:rsidRDefault="00CD016F" w:rsidP="00CD016F">
            <w:pPr>
              <w:jc w:val="center"/>
            </w:pPr>
            <w:r>
              <w:t>2</w:t>
            </w:r>
          </w:p>
        </w:tc>
        <w:tc>
          <w:tcPr>
            <w:tcW w:w="2393" w:type="dxa"/>
          </w:tcPr>
          <w:p w:rsidR="00CD016F" w:rsidRDefault="00CD016F" w:rsidP="00CD016F">
            <w:pPr>
              <w:jc w:val="center"/>
            </w:pPr>
            <w:r>
              <w:t>3</w:t>
            </w:r>
          </w:p>
        </w:tc>
        <w:tc>
          <w:tcPr>
            <w:tcW w:w="2393" w:type="dxa"/>
          </w:tcPr>
          <w:p w:rsidR="00CD016F" w:rsidRDefault="00CD016F" w:rsidP="00CD016F">
            <w:pPr>
              <w:jc w:val="center"/>
            </w:pPr>
            <w:r>
              <w:t>4</w:t>
            </w:r>
          </w:p>
        </w:tc>
      </w:tr>
      <w:tr w:rsidR="00CD016F" w:rsidTr="00CD016F">
        <w:tc>
          <w:tcPr>
            <w:tcW w:w="675" w:type="dxa"/>
          </w:tcPr>
          <w:p w:rsidR="00CD016F" w:rsidRDefault="00CD016F" w:rsidP="00CD016F">
            <w:pPr>
              <w:jc w:val="center"/>
            </w:pPr>
            <w:r>
              <w:t>1</w:t>
            </w:r>
          </w:p>
        </w:tc>
        <w:tc>
          <w:tcPr>
            <w:tcW w:w="4110" w:type="dxa"/>
          </w:tcPr>
          <w:p w:rsidR="00CD016F" w:rsidRDefault="00CD016F" w:rsidP="00CD016F">
            <w:r>
              <w:t>Удовлетворенность населения доступностью медицинской помощью</w:t>
            </w:r>
          </w:p>
        </w:tc>
        <w:tc>
          <w:tcPr>
            <w:tcW w:w="2393" w:type="dxa"/>
          </w:tcPr>
          <w:p w:rsidR="00CD016F" w:rsidRDefault="00CD016F" w:rsidP="00CD016F">
            <w:r>
              <w:t>Процентов от числа опрошенных</w:t>
            </w:r>
          </w:p>
        </w:tc>
        <w:tc>
          <w:tcPr>
            <w:tcW w:w="2393" w:type="dxa"/>
          </w:tcPr>
          <w:p w:rsidR="00CD016F" w:rsidRDefault="00CD016F" w:rsidP="00CD016F">
            <w:pPr>
              <w:jc w:val="center"/>
            </w:pPr>
            <w:r>
              <w:t>Не менее 80</w:t>
            </w:r>
          </w:p>
        </w:tc>
      </w:tr>
      <w:tr w:rsidR="00CD016F" w:rsidTr="00CD016F">
        <w:tc>
          <w:tcPr>
            <w:tcW w:w="675" w:type="dxa"/>
          </w:tcPr>
          <w:p w:rsidR="00CD016F" w:rsidRDefault="00CD016F" w:rsidP="00CD016F">
            <w:pPr>
              <w:jc w:val="center"/>
            </w:pPr>
            <w:r>
              <w:t>2</w:t>
            </w:r>
          </w:p>
        </w:tc>
        <w:tc>
          <w:tcPr>
            <w:tcW w:w="4110" w:type="dxa"/>
          </w:tcPr>
          <w:p w:rsidR="00CD016F" w:rsidRDefault="00CD016F" w:rsidP="00CD016F">
            <w:r w:rsidRPr="00CD016F">
              <w:t>Количество обоснованных жалоб, в том числе на несоблюдение сроков ожидания и отказ в оказании медицинской помощи, предоставляемые в рамках территориальной программы государственных гарантий бесплатного оказания гражданами медицинской помощи в Свердловской области на 2026 г. и плановый период 2027-й и 2028-й годов</w:t>
            </w:r>
          </w:p>
        </w:tc>
        <w:tc>
          <w:tcPr>
            <w:tcW w:w="2393" w:type="dxa"/>
          </w:tcPr>
          <w:p w:rsidR="00CD016F" w:rsidRDefault="00CD016F" w:rsidP="00CD016F">
            <w:r>
              <w:t>Абсолютное количество</w:t>
            </w:r>
          </w:p>
        </w:tc>
        <w:tc>
          <w:tcPr>
            <w:tcW w:w="2393" w:type="dxa"/>
          </w:tcPr>
          <w:p w:rsidR="00CD016F" w:rsidRDefault="00CD016F" w:rsidP="00CD016F">
            <w:pPr>
              <w:jc w:val="center"/>
            </w:pPr>
            <w:r>
              <w:t>Всего – не более 10</w:t>
            </w:r>
          </w:p>
        </w:tc>
      </w:tr>
      <w:tr w:rsidR="00CD016F" w:rsidTr="00CD016F">
        <w:tc>
          <w:tcPr>
            <w:tcW w:w="675" w:type="dxa"/>
          </w:tcPr>
          <w:p w:rsidR="00CD016F" w:rsidRDefault="00CD016F" w:rsidP="00CD016F">
            <w:pPr>
              <w:jc w:val="center"/>
            </w:pPr>
            <w:r>
              <w:t>3</w:t>
            </w:r>
          </w:p>
        </w:tc>
        <w:tc>
          <w:tcPr>
            <w:tcW w:w="4110" w:type="dxa"/>
          </w:tcPr>
          <w:p w:rsidR="00CD016F" w:rsidRDefault="00CD016F" w:rsidP="00CD016F">
            <w:r w:rsidRPr="00CD016F">
              <w:t xml:space="preserve">Доля расходов </w:t>
            </w:r>
            <w:proofErr w:type="gramStart"/>
            <w:r w:rsidRPr="00CD016F">
              <w:t>на оказание медицинской помощи в амбулаторных условиях в неотложной форме в общих расходах на территориальную программу</w:t>
            </w:r>
            <w:proofErr w:type="gramEnd"/>
          </w:p>
        </w:tc>
        <w:tc>
          <w:tcPr>
            <w:tcW w:w="2393" w:type="dxa"/>
          </w:tcPr>
          <w:p w:rsidR="00CD016F" w:rsidRDefault="00CD016F" w:rsidP="00CD016F">
            <w:r>
              <w:t>Процентов</w:t>
            </w:r>
          </w:p>
        </w:tc>
        <w:tc>
          <w:tcPr>
            <w:tcW w:w="2393" w:type="dxa"/>
          </w:tcPr>
          <w:p w:rsidR="00CD016F" w:rsidRDefault="00CD016F" w:rsidP="00CD016F">
            <w:pPr>
              <w:jc w:val="center"/>
            </w:pPr>
            <w:r>
              <w:t>4</w:t>
            </w:r>
          </w:p>
        </w:tc>
      </w:tr>
      <w:tr w:rsidR="00CD016F" w:rsidTr="00CD016F">
        <w:tc>
          <w:tcPr>
            <w:tcW w:w="675" w:type="dxa"/>
          </w:tcPr>
          <w:p w:rsidR="00CD016F" w:rsidRDefault="00CD016F" w:rsidP="00CD016F">
            <w:pPr>
              <w:jc w:val="center"/>
            </w:pPr>
            <w:r>
              <w:t>4</w:t>
            </w:r>
          </w:p>
        </w:tc>
        <w:tc>
          <w:tcPr>
            <w:tcW w:w="4110" w:type="dxa"/>
          </w:tcPr>
          <w:p w:rsidR="00CD016F" w:rsidRDefault="00CD016F" w:rsidP="00CD016F">
            <w:r>
              <w:t>Выполнение функций врачебной должности, всего</w:t>
            </w:r>
          </w:p>
        </w:tc>
        <w:tc>
          <w:tcPr>
            <w:tcW w:w="2393" w:type="dxa"/>
          </w:tcPr>
          <w:p w:rsidR="00CD016F" w:rsidRDefault="00CD016F" w:rsidP="00CD016F">
            <w:r>
              <w:t>Число амбулаторных посещений в год на одну занятую должность (без учета среднего медицинского персонала, занимающего врачебные должности)</w:t>
            </w:r>
          </w:p>
        </w:tc>
        <w:tc>
          <w:tcPr>
            <w:tcW w:w="2393" w:type="dxa"/>
          </w:tcPr>
          <w:p w:rsidR="00CD016F" w:rsidRDefault="00CD016F" w:rsidP="00CD016F">
            <w:pPr>
              <w:jc w:val="center"/>
            </w:pPr>
            <w:r>
              <w:t>2563</w:t>
            </w:r>
          </w:p>
        </w:tc>
      </w:tr>
    </w:tbl>
    <w:p w:rsidR="00CD016F" w:rsidRPr="00CD016F" w:rsidRDefault="00CD016F" w:rsidP="00CD016F">
      <w:pPr>
        <w:spacing w:after="0"/>
        <w:jc w:val="center"/>
      </w:pPr>
    </w:p>
    <w:sectPr w:rsidR="00CD016F" w:rsidRPr="00CD0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16F"/>
    <w:rsid w:val="005506AD"/>
    <w:rsid w:val="00CD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01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01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1</cp:revision>
  <dcterms:created xsi:type="dcterms:W3CDTF">2026-09-22T09:22:00Z</dcterms:created>
  <dcterms:modified xsi:type="dcterms:W3CDTF">2026-09-22T09:32:00Z</dcterms:modified>
</cp:coreProperties>
</file>