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AD" w:rsidRDefault="00CD016F" w:rsidP="00CD016F">
      <w:pPr>
        <w:spacing w:after="0"/>
        <w:jc w:val="right"/>
      </w:pPr>
      <w:r>
        <w:t>Утверждаю:</w:t>
      </w:r>
    </w:p>
    <w:p w:rsidR="00CD016F" w:rsidRDefault="00CD016F" w:rsidP="00CD016F">
      <w:pPr>
        <w:spacing w:after="0"/>
        <w:jc w:val="right"/>
      </w:pPr>
      <w:r>
        <w:t xml:space="preserve">ИО Главного врача </w:t>
      </w:r>
    </w:p>
    <w:p w:rsidR="00CD016F" w:rsidRDefault="00CD016F" w:rsidP="00CD016F">
      <w:pPr>
        <w:spacing w:after="0"/>
        <w:jc w:val="right"/>
      </w:pPr>
      <w:r>
        <w:t>ГАУЗ СО «</w:t>
      </w:r>
      <w:proofErr w:type="spellStart"/>
      <w:r>
        <w:t>Кушвинская</w:t>
      </w:r>
      <w:proofErr w:type="spellEnd"/>
      <w:r>
        <w:t xml:space="preserve"> СП»</w:t>
      </w:r>
    </w:p>
    <w:p w:rsidR="00CD016F" w:rsidRDefault="00CD016F" w:rsidP="00CD016F">
      <w:pPr>
        <w:spacing w:after="0"/>
        <w:jc w:val="right"/>
      </w:pPr>
      <w:r>
        <w:t>__________Короткова Ю.В.</w:t>
      </w:r>
    </w:p>
    <w:p w:rsidR="00CD016F" w:rsidRDefault="00CD016F" w:rsidP="00CD016F">
      <w:pPr>
        <w:spacing w:after="0"/>
        <w:jc w:val="right"/>
      </w:pPr>
    </w:p>
    <w:p w:rsidR="00CD016F" w:rsidRDefault="00031BEB" w:rsidP="00CD016F">
      <w:pPr>
        <w:spacing w:after="0"/>
        <w:jc w:val="center"/>
        <w:rPr>
          <w:b/>
        </w:rPr>
      </w:pPr>
      <w:r>
        <w:rPr>
          <w:b/>
        </w:rPr>
        <w:t>Качественные показатели деятельности при оказании стоматологической помощи</w:t>
      </w:r>
    </w:p>
    <w:p w:rsidR="00CD016F" w:rsidRDefault="00CD016F" w:rsidP="00CD016F">
      <w:pPr>
        <w:spacing w:after="0"/>
        <w:jc w:val="center"/>
      </w:pPr>
      <w:r>
        <w:t>В ГАУЗ СО «</w:t>
      </w:r>
      <w:proofErr w:type="spellStart"/>
      <w:r>
        <w:t>Кушвинская</w:t>
      </w:r>
      <w:proofErr w:type="spellEnd"/>
      <w:r>
        <w:t xml:space="preserve"> СП» на 2026год.</w:t>
      </w:r>
    </w:p>
    <w:p w:rsidR="00CD016F" w:rsidRDefault="00CD016F" w:rsidP="00CD016F">
      <w:pPr>
        <w:spacing w:after="0"/>
        <w:jc w:val="center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134"/>
        <w:gridCol w:w="1418"/>
        <w:gridCol w:w="1843"/>
        <w:gridCol w:w="1099"/>
      </w:tblGrid>
      <w:tr w:rsidR="004E1588" w:rsidTr="001203F4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</w:tcPr>
          <w:p w:rsidR="004E1588" w:rsidRDefault="004E1588" w:rsidP="00CD016F">
            <w:pPr>
              <w:jc w:val="center"/>
            </w:pPr>
            <w:r>
              <w:t>Критерии доступности и качества медицинской помощи</w:t>
            </w:r>
          </w:p>
        </w:tc>
        <w:tc>
          <w:tcPr>
            <w:tcW w:w="1134" w:type="dxa"/>
          </w:tcPr>
          <w:p w:rsidR="004E1588" w:rsidRDefault="004E1588" w:rsidP="00CD016F">
            <w:pPr>
              <w:jc w:val="center"/>
            </w:pPr>
            <w:r>
              <w:t>Ед. измерения</w:t>
            </w:r>
          </w:p>
        </w:tc>
        <w:tc>
          <w:tcPr>
            <w:tcW w:w="1418" w:type="dxa"/>
          </w:tcPr>
          <w:p w:rsidR="004E1588" w:rsidRDefault="004E1588" w:rsidP="00CD016F">
            <w:pPr>
              <w:jc w:val="center"/>
            </w:pPr>
            <w:r>
              <w:t>Областное значение на 2026 год</w:t>
            </w:r>
          </w:p>
        </w:tc>
        <w:tc>
          <w:tcPr>
            <w:tcW w:w="1843" w:type="dxa"/>
          </w:tcPr>
          <w:p w:rsidR="004E1588" w:rsidRDefault="004E1588" w:rsidP="00CD016F">
            <w:pPr>
              <w:jc w:val="center"/>
            </w:pPr>
            <w:r>
              <w:t>Целевое значение на 1кв 2026года ГАУЗ СО «</w:t>
            </w:r>
            <w:proofErr w:type="spellStart"/>
            <w:r>
              <w:t>Кушвинская</w:t>
            </w:r>
            <w:proofErr w:type="spellEnd"/>
            <w:r>
              <w:t xml:space="preserve"> СП»</w:t>
            </w:r>
          </w:p>
        </w:tc>
        <w:tc>
          <w:tcPr>
            <w:tcW w:w="1099" w:type="dxa"/>
          </w:tcPr>
          <w:p w:rsidR="004E1588" w:rsidRDefault="004E1588" w:rsidP="004E1588">
            <w:pPr>
              <w:jc w:val="center"/>
            </w:pPr>
            <w:r>
              <w:t>Целевое значение на 202</w:t>
            </w:r>
            <w:r>
              <w:t>7</w:t>
            </w:r>
            <w:r>
              <w:t>год</w:t>
            </w:r>
          </w:p>
        </w:tc>
      </w:tr>
      <w:tr w:rsidR="004E1588" w:rsidTr="001203F4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4E1588" w:rsidRDefault="004E1588" w:rsidP="00CD0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4E1588" w:rsidRDefault="004E1588" w:rsidP="00CD016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4E1588" w:rsidRDefault="004E1588" w:rsidP="00CD016F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4E1588" w:rsidRDefault="004E1588" w:rsidP="00CD016F">
            <w:pPr>
              <w:jc w:val="center"/>
            </w:pPr>
            <w:r>
              <w:t>5</w:t>
            </w:r>
          </w:p>
        </w:tc>
        <w:tc>
          <w:tcPr>
            <w:tcW w:w="1099" w:type="dxa"/>
          </w:tcPr>
          <w:p w:rsidR="004E1588" w:rsidRDefault="004E1588" w:rsidP="00CD016F">
            <w:pPr>
              <w:jc w:val="center"/>
            </w:pPr>
            <w:r>
              <w:t>6</w:t>
            </w:r>
          </w:p>
        </w:tc>
      </w:tr>
      <w:tr w:rsidR="004E1588" w:rsidTr="004E1588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>1.</w:t>
            </w:r>
          </w:p>
        </w:tc>
        <w:tc>
          <w:tcPr>
            <w:tcW w:w="8896" w:type="dxa"/>
            <w:gridSpan w:val="5"/>
          </w:tcPr>
          <w:p w:rsidR="004E1588" w:rsidRPr="001203F4" w:rsidRDefault="004E1588" w:rsidP="00CD016F">
            <w:pPr>
              <w:jc w:val="center"/>
              <w:rPr>
                <w:b/>
              </w:rPr>
            </w:pPr>
            <w:r w:rsidRPr="001203F4">
              <w:rPr>
                <w:b/>
              </w:rPr>
              <w:t>Раздел 1. Критерии качества медицинской помощи</w:t>
            </w:r>
          </w:p>
        </w:tc>
      </w:tr>
      <w:tr w:rsidR="004E1588" w:rsidTr="001203F4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>1.1</w:t>
            </w:r>
          </w:p>
        </w:tc>
        <w:tc>
          <w:tcPr>
            <w:tcW w:w="3402" w:type="dxa"/>
          </w:tcPr>
          <w:p w:rsidR="004E1588" w:rsidRDefault="004E1588" w:rsidP="004E1588">
            <w:r>
              <w:t>Удовлетворенность населения медицинской помощью</w:t>
            </w:r>
          </w:p>
        </w:tc>
        <w:tc>
          <w:tcPr>
            <w:tcW w:w="1134" w:type="dxa"/>
          </w:tcPr>
          <w:p w:rsidR="004E1588" w:rsidRDefault="004E1588" w:rsidP="00CD016F">
            <w:pPr>
              <w:jc w:val="center"/>
            </w:pPr>
            <w:r>
              <w:t xml:space="preserve">Процент от числа </w:t>
            </w:r>
            <w:proofErr w:type="gramStart"/>
            <w:r>
              <w:t>опрошенных</w:t>
            </w:r>
            <w:proofErr w:type="gramEnd"/>
          </w:p>
        </w:tc>
        <w:tc>
          <w:tcPr>
            <w:tcW w:w="1418" w:type="dxa"/>
          </w:tcPr>
          <w:p w:rsidR="004E1588" w:rsidRDefault="004E1588" w:rsidP="00CD016F">
            <w:pPr>
              <w:jc w:val="center"/>
            </w:pPr>
            <w:r>
              <w:t>Не менее 80</w:t>
            </w:r>
          </w:p>
        </w:tc>
        <w:tc>
          <w:tcPr>
            <w:tcW w:w="1843" w:type="dxa"/>
          </w:tcPr>
          <w:p w:rsidR="004E1588" w:rsidRDefault="004E1588" w:rsidP="00CD016F">
            <w:pPr>
              <w:jc w:val="center"/>
            </w:pPr>
            <w:r>
              <w:t>Не менее 80</w:t>
            </w:r>
          </w:p>
        </w:tc>
        <w:tc>
          <w:tcPr>
            <w:tcW w:w="1099" w:type="dxa"/>
          </w:tcPr>
          <w:p w:rsidR="004E1588" w:rsidRDefault="004E1588" w:rsidP="00CD016F">
            <w:pPr>
              <w:jc w:val="center"/>
            </w:pPr>
            <w:r>
              <w:t>Не менее 80</w:t>
            </w:r>
          </w:p>
        </w:tc>
      </w:tr>
      <w:tr w:rsidR="004E1588" w:rsidTr="001203F4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>1.2</w:t>
            </w:r>
          </w:p>
        </w:tc>
        <w:tc>
          <w:tcPr>
            <w:tcW w:w="3402" w:type="dxa"/>
          </w:tcPr>
          <w:p w:rsidR="004E1588" w:rsidRDefault="004E1588" w:rsidP="004E1588">
            <w:r w:rsidRPr="004E1588">
              <w:t xml:space="preserve">Количество обоснованных </w:t>
            </w:r>
            <w:proofErr w:type="gramStart"/>
            <w:r w:rsidRPr="004E1588">
              <w:t>жалоб</w:t>
            </w:r>
            <w:proofErr w:type="gramEnd"/>
            <w:r w:rsidRPr="004E1588">
              <w:t xml:space="preserve"> в том числе на отказ в оказании медицинской помощи, предоставляемой в рамках территориальной программы Государственной гарантии бесплатного оказания гражданам медицинской помощи в Свердловской области на 2026 год.</w:t>
            </w:r>
          </w:p>
        </w:tc>
        <w:tc>
          <w:tcPr>
            <w:tcW w:w="1134" w:type="dxa"/>
          </w:tcPr>
          <w:p w:rsidR="004E1588" w:rsidRDefault="004E1588" w:rsidP="00CD016F">
            <w:pPr>
              <w:jc w:val="center"/>
            </w:pPr>
            <w:r>
              <w:t>Абсолютное количество</w:t>
            </w:r>
          </w:p>
        </w:tc>
        <w:tc>
          <w:tcPr>
            <w:tcW w:w="1418" w:type="dxa"/>
          </w:tcPr>
          <w:p w:rsidR="004E1588" w:rsidRDefault="004E1588" w:rsidP="00CD016F">
            <w:pPr>
              <w:jc w:val="center"/>
            </w:pPr>
            <w:r>
              <w:t>Всего – не более 350, на отказ - 0</w:t>
            </w:r>
          </w:p>
        </w:tc>
        <w:tc>
          <w:tcPr>
            <w:tcW w:w="1843" w:type="dxa"/>
          </w:tcPr>
          <w:p w:rsidR="004E1588" w:rsidRDefault="004E1588" w:rsidP="004E1588">
            <w:pPr>
              <w:jc w:val="center"/>
            </w:pPr>
            <w:r>
              <w:t xml:space="preserve">Всего – не более </w:t>
            </w:r>
            <w:r>
              <w:t>10</w:t>
            </w:r>
            <w:r>
              <w:t>, на отказ - 0</w:t>
            </w:r>
          </w:p>
        </w:tc>
        <w:tc>
          <w:tcPr>
            <w:tcW w:w="1099" w:type="dxa"/>
          </w:tcPr>
          <w:p w:rsidR="004E1588" w:rsidRDefault="004E1588" w:rsidP="00CD016F">
            <w:pPr>
              <w:jc w:val="center"/>
            </w:pPr>
            <w:r>
              <w:t>Всего – не более 350, на отказ - 0</w:t>
            </w:r>
          </w:p>
        </w:tc>
      </w:tr>
      <w:tr w:rsidR="004E1588" w:rsidTr="004E1588">
        <w:tc>
          <w:tcPr>
            <w:tcW w:w="675" w:type="dxa"/>
          </w:tcPr>
          <w:p w:rsidR="004E1588" w:rsidRDefault="004E1588" w:rsidP="00CD016F">
            <w:pPr>
              <w:jc w:val="center"/>
            </w:pPr>
            <w:r>
              <w:t>2.</w:t>
            </w:r>
          </w:p>
        </w:tc>
        <w:tc>
          <w:tcPr>
            <w:tcW w:w="8896" w:type="dxa"/>
            <w:gridSpan w:val="5"/>
          </w:tcPr>
          <w:p w:rsidR="004E1588" w:rsidRPr="001203F4" w:rsidRDefault="004E1588" w:rsidP="00CD016F">
            <w:pPr>
              <w:jc w:val="center"/>
              <w:rPr>
                <w:b/>
              </w:rPr>
            </w:pPr>
            <w:r w:rsidRPr="001203F4">
              <w:rPr>
                <w:b/>
              </w:rPr>
              <w:t>Раздел 2. Критерии доступности медицинской помощи</w:t>
            </w:r>
          </w:p>
        </w:tc>
      </w:tr>
      <w:tr w:rsidR="001203F4" w:rsidTr="001203F4">
        <w:tc>
          <w:tcPr>
            <w:tcW w:w="675" w:type="dxa"/>
          </w:tcPr>
          <w:p w:rsidR="001203F4" w:rsidRDefault="001203F4" w:rsidP="00CD016F">
            <w:pPr>
              <w:jc w:val="center"/>
            </w:pPr>
            <w:r>
              <w:t>2.1</w:t>
            </w:r>
          </w:p>
        </w:tc>
        <w:tc>
          <w:tcPr>
            <w:tcW w:w="3402" w:type="dxa"/>
          </w:tcPr>
          <w:p w:rsidR="001203F4" w:rsidRDefault="001203F4" w:rsidP="004E1588">
            <w:r w:rsidRPr="004E1588">
              <w:t>Обеспеченность населения врачами</w:t>
            </w:r>
            <w:r>
              <w:t>,</w:t>
            </w:r>
            <w:r w:rsidRPr="004E1588">
              <w:t xml:space="preserve"> всего.</w:t>
            </w:r>
          </w:p>
        </w:tc>
        <w:tc>
          <w:tcPr>
            <w:tcW w:w="1134" w:type="dxa"/>
            <w:vMerge w:val="restart"/>
          </w:tcPr>
          <w:p w:rsidR="001203F4" w:rsidRDefault="001203F4" w:rsidP="00CD016F">
            <w:pPr>
              <w:jc w:val="center"/>
            </w:pPr>
            <w:r>
              <w:t>На 10 тыс. человек населения</w:t>
            </w:r>
          </w:p>
        </w:tc>
        <w:tc>
          <w:tcPr>
            <w:tcW w:w="1418" w:type="dxa"/>
          </w:tcPr>
          <w:p w:rsidR="001203F4" w:rsidRDefault="001203F4" w:rsidP="00CD016F">
            <w:pPr>
              <w:jc w:val="center"/>
            </w:pPr>
            <w:r>
              <w:t>30,3</w:t>
            </w:r>
          </w:p>
        </w:tc>
        <w:tc>
          <w:tcPr>
            <w:tcW w:w="1843" w:type="dxa"/>
          </w:tcPr>
          <w:p w:rsidR="001203F4" w:rsidRDefault="001203F4" w:rsidP="00CD016F">
            <w:pPr>
              <w:jc w:val="center"/>
            </w:pPr>
            <w:r>
              <w:t>3,4</w:t>
            </w:r>
          </w:p>
        </w:tc>
        <w:tc>
          <w:tcPr>
            <w:tcW w:w="1099" w:type="dxa"/>
          </w:tcPr>
          <w:p w:rsidR="001203F4" w:rsidRDefault="001203F4" w:rsidP="00CD016F">
            <w:pPr>
              <w:jc w:val="center"/>
            </w:pPr>
            <w:r>
              <w:t>3,4</w:t>
            </w:r>
          </w:p>
        </w:tc>
      </w:tr>
      <w:tr w:rsidR="001203F4" w:rsidTr="001203F4">
        <w:tc>
          <w:tcPr>
            <w:tcW w:w="675" w:type="dxa"/>
          </w:tcPr>
          <w:p w:rsidR="001203F4" w:rsidRDefault="001203F4" w:rsidP="00CD016F">
            <w:pPr>
              <w:jc w:val="center"/>
            </w:pPr>
            <w:r>
              <w:t>2.2</w:t>
            </w:r>
          </w:p>
        </w:tc>
        <w:tc>
          <w:tcPr>
            <w:tcW w:w="3402" w:type="dxa"/>
          </w:tcPr>
          <w:p w:rsidR="001203F4" w:rsidRDefault="001203F4" w:rsidP="004E1588">
            <w:proofErr w:type="gramStart"/>
            <w:r w:rsidRPr="004E1588">
              <w:t>Оказывающих медицинскую помощ</w:t>
            </w:r>
            <w:r>
              <w:t>ь в амбулаторных условиях, всего</w:t>
            </w:r>
            <w:proofErr w:type="gramEnd"/>
          </w:p>
        </w:tc>
        <w:tc>
          <w:tcPr>
            <w:tcW w:w="1134" w:type="dxa"/>
            <w:vMerge/>
          </w:tcPr>
          <w:p w:rsidR="001203F4" w:rsidRDefault="001203F4" w:rsidP="00CD016F">
            <w:pPr>
              <w:jc w:val="center"/>
            </w:pPr>
          </w:p>
        </w:tc>
        <w:tc>
          <w:tcPr>
            <w:tcW w:w="1418" w:type="dxa"/>
          </w:tcPr>
          <w:p w:rsidR="001203F4" w:rsidRDefault="001203F4" w:rsidP="00CD016F">
            <w:pPr>
              <w:jc w:val="center"/>
            </w:pPr>
            <w:r>
              <w:t>17,1</w:t>
            </w:r>
          </w:p>
        </w:tc>
        <w:tc>
          <w:tcPr>
            <w:tcW w:w="1843" w:type="dxa"/>
          </w:tcPr>
          <w:p w:rsidR="001203F4" w:rsidRDefault="001203F4" w:rsidP="00CD016F">
            <w:pPr>
              <w:jc w:val="center"/>
            </w:pPr>
            <w:r>
              <w:t>3,4</w:t>
            </w:r>
          </w:p>
        </w:tc>
        <w:tc>
          <w:tcPr>
            <w:tcW w:w="1099" w:type="dxa"/>
          </w:tcPr>
          <w:p w:rsidR="001203F4" w:rsidRDefault="001203F4" w:rsidP="00CD016F">
            <w:pPr>
              <w:jc w:val="center"/>
            </w:pPr>
            <w:r>
              <w:t>3,4</w:t>
            </w:r>
          </w:p>
        </w:tc>
      </w:tr>
      <w:tr w:rsidR="001203F4" w:rsidTr="001203F4">
        <w:tc>
          <w:tcPr>
            <w:tcW w:w="675" w:type="dxa"/>
          </w:tcPr>
          <w:p w:rsidR="001203F4" w:rsidRDefault="001203F4" w:rsidP="00CD016F">
            <w:pPr>
              <w:jc w:val="center"/>
            </w:pPr>
            <w:r>
              <w:t>2.3</w:t>
            </w:r>
          </w:p>
        </w:tc>
        <w:tc>
          <w:tcPr>
            <w:tcW w:w="3402" w:type="dxa"/>
          </w:tcPr>
          <w:p w:rsidR="001203F4" w:rsidRDefault="001203F4" w:rsidP="004E1588">
            <w:r w:rsidRPr="004E1588">
              <w:t>Обеспеченность населения средним медицинским персоналом, всего</w:t>
            </w:r>
          </w:p>
        </w:tc>
        <w:tc>
          <w:tcPr>
            <w:tcW w:w="1134" w:type="dxa"/>
            <w:vMerge/>
          </w:tcPr>
          <w:p w:rsidR="001203F4" w:rsidRDefault="001203F4" w:rsidP="00CD016F">
            <w:pPr>
              <w:jc w:val="center"/>
            </w:pPr>
          </w:p>
        </w:tc>
        <w:tc>
          <w:tcPr>
            <w:tcW w:w="1418" w:type="dxa"/>
          </w:tcPr>
          <w:p w:rsidR="001203F4" w:rsidRDefault="001203F4" w:rsidP="00CD016F">
            <w:pPr>
              <w:jc w:val="center"/>
            </w:pPr>
            <w:r>
              <w:t>89,4</w:t>
            </w:r>
          </w:p>
        </w:tc>
        <w:tc>
          <w:tcPr>
            <w:tcW w:w="1843" w:type="dxa"/>
          </w:tcPr>
          <w:p w:rsidR="001203F4" w:rsidRDefault="001203F4" w:rsidP="00CD016F">
            <w:pPr>
              <w:jc w:val="center"/>
            </w:pPr>
            <w:r>
              <w:t>5,1</w:t>
            </w:r>
          </w:p>
        </w:tc>
        <w:tc>
          <w:tcPr>
            <w:tcW w:w="1099" w:type="dxa"/>
          </w:tcPr>
          <w:p w:rsidR="001203F4" w:rsidRDefault="001203F4" w:rsidP="00CD016F">
            <w:pPr>
              <w:jc w:val="center"/>
            </w:pPr>
            <w:r>
              <w:t>5,1</w:t>
            </w:r>
          </w:p>
        </w:tc>
      </w:tr>
      <w:tr w:rsidR="001203F4" w:rsidTr="001203F4">
        <w:tc>
          <w:tcPr>
            <w:tcW w:w="675" w:type="dxa"/>
          </w:tcPr>
          <w:p w:rsidR="001203F4" w:rsidRDefault="001203F4" w:rsidP="00CD016F">
            <w:pPr>
              <w:jc w:val="center"/>
            </w:pPr>
            <w:r>
              <w:t>2.4</w:t>
            </w:r>
          </w:p>
        </w:tc>
        <w:tc>
          <w:tcPr>
            <w:tcW w:w="3402" w:type="dxa"/>
          </w:tcPr>
          <w:p w:rsidR="001203F4" w:rsidRDefault="001203F4" w:rsidP="004E1588">
            <w:proofErr w:type="gramStart"/>
            <w:r w:rsidRPr="004E1588">
              <w:t>Оказывающим</w:t>
            </w:r>
            <w:proofErr w:type="gramEnd"/>
            <w:r w:rsidRPr="004E1588">
              <w:t xml:space="preserve"> медицинскую помощь в амбулаторных условиях, всего</w:t>
            </w:r>
          </w:p>
        </w:tc>
        <w:tc>
          <w:tcPr>
            <w:tcW w:w="1134" w:type="dxa"/>
            <w:vMerge/>
          </w:tcPr>
          <w:p w:rsidR="001203F4" w:rsidRDefault="001203F4" w:rsidP="00CD016F">
            <w:pPr>
              <w:jc w:val="center"/>
            </w:pPr>
          </w:p>
        </w:tc>
        <w:tc>
          <w:tcPr>
            <w:tcW w:w="1418" w:type="dxa"/>
          </w:tcPr>
          <w:p w:rsidR="001203F4" w:rsidRDefault="001203F4" w:rsidP="00CD016F">
            <w:pPr>
              <w:jc w:val="center"/>
            </w:pPr>
            <w:r>
              <w:t>46,1</w:t>
            </w:r>
          </w:p>
        </w:tc>
        <w:tc>
          <w:tcPr>
            <w:tcW w:w="1843" w:type="dxa"/>
          </w:tcPr>
          <w:p w:rsidR="001203F4" w:rsidRDefault="001203F4" w:rsidP="00CD016F">
            <w:pPr>
              <w:jc w:val="center"/>
            </w:pPr>
            <w:r>
              <w:t>5,1</w:t>
            </w:r>
          </w:p>
        </w:tc>
        <w:tc>
          <w:tcPr>
            <w:tcW w:w="1099" w:type="dxa"/>
          </w:tcPr>
          <w:p w:rsidR="001203F4" w:rsidRDefault="001203F4" w:rsidP="00CD016F">
            <w:pPr>
              <w:jc w:val="center"/>
            </w:pPr>
            <w:r>
              <w:t>5,1</w:t>
            </w:r>
          </w:p>
        </w:tc>
      </w:tr>
      <w:tr w:rsidR="001203F4" w:rsidTr="00B50C2C">
        <w:tc>
          <w:tcPr>
            <w:tcW w:w="675" w:type="dxa"/>
          </w:tcPr>
          <w:p w:rsidR="001203F4" w:rsidRDefault="001203F4" w:rsidP="00CD016F">
            <w:pPr>
              <w:jc w:val="center"/>
            </w:pPr>
            <w:r>
              <w:t>3.</w:t>
            </w:r>
          </w:p>
        </w:tc>
        <w:tc>
          <w:tcPr>
            <w:tcW w:w="8896" w:type="dxa"/>
            <w:gridSpan w:val="5"/>
          </w:tcPr>
          <w:p w:rsidR="001203F4" w:rsidRPr="001203F4" w:rsidRDefault="001203F4" w:rsidP="00CD016F">
            <w:pPr>
              <w:jc w:val="center"/>
              <w:rPr>
                <w:b/>
              </w:rPr>
            </w:pPr>
            <w:r w:rsidRPr="001203F4">
              <w:rPr>
                <w:b/>
              </w:rPr>
              <w:t>Раздел 3. Критерии оценки эффективности деятельности медицинских организаций</w:t>
            </w:r>
          </w:p>
        </w:tc>
      </w:tr>
      <w:tr w:rsidR="004E1588" w:rsidTr="001203F4">
        <w:tc>
          <w:tcPr>
            <w:tcW w:w="675" w:type="dxa"/>
          </w:tcPr>
          <w:p w:rsidR="004E1588" w:rsidRDefault="004E1588" w:rsidP="00CD016F">
            <w:pPr>
              <w:jc w:val="center"/>
            </w:pPr>
          </w:p>
        </w:tc>
        <w:tc>
          <w:tcPr>
            <w:tcW w:w="3402" w:type="dxa"/>
          </w:tcPr>
          <w:p w:rsidR="001203F4" w:rsidRDefault="001203F4" w:rsidP="001203F4">
            <w:r w:rsidRPr="001203F4">
              <w:t>Выполнение функ</w:t>
            </w:r>
            <w:r>
              <w:t>ции врачебной должности, всего</w:t>
            </w:r>
          </w:p>
          <w:p w:rsidR="004E1588" w:rsidRDefault="001203F4" w:rsidP="001203F4">
            <w:r w:rsidRPr="001203F4">
              <w:t>В том числе и в медицинских организациях.</w:t>
            </w:r>
          </w:p>
        </w:tc>
        <w:tc>
          <w:tcPr>
            <w:tcW w:w="1134" w:type="dxa"/>
          </w:tcPr>
          <w:p w:rsidR="004E1588" w:rsidRDefault="001203F4" w:rsidP="00CD016F">
            <w:pPr>
              <w:jc w:val="center"/>
            </w:pPr>
            <w:r w:rsidRPr="001203F4">
              <w:t>Число амбулаторных посещений в год на одну занятую должность</w:t>
            </w:r>
          </w:p>
        </w:tc>
        <w:tc>
          <w:tcPr>
            <w:tcW w:w="1418" w:type="dxa"/>
          </w:tcPr>
          <w:p w:rsidR="004E1588" w:rsidRDefault="001203F4" w:rsidP="00CD016F">
            <w:pPr>
              <w:jc w:val="center"/>
            </w:pPr>
            <w:r>
              <w:t>4320</w:t>
            </w:r>
          </w:p>
        </w:tc>
        <w:tc>
          <w:tcPr>
            <w:tcW w:w="1843" w:type="dxa"/>
          </w:tcPr>
          <w:p w:rsidR="004E1588" w:rsidRDefault="001203F4" w:rsidP="00CD016F">
            <w:pPr>
              <w:jc w:val="center"/>
            </w:pPr>
            <w:r>
              <w:t>2563</w:t>
            </w:r>
          </w:p>
        </w:tc>
        <w:tc>
          <w:tcPr>
            <w:tcW w:w="1099" w:type="dxa"/>
          </w:tcPr>
          <w:p w:rsidR="004E1588" w:rsidRDefault="001203F4" w:rsidP="00CD016F">
            <w:pPr>
              <w:jc w:val="center"/>
            </w:pPr>
            <w:r>
              <w:t>2603</w:t>
            </w:r>
            <w:bookmarkStart w:id="0" w:name="_GoBack"/>
            <w:bookmarkEnd w:id="0"/>
          </w:p>
        </w:tc>
      </w:tr>
    </w:tbl>
    <w:p w:rsidR="00CD016F" w:rsidRPr="00CD016F" w:rsidRDefault="00CD016F" w:rsidP="00CD016F">
      <w:pPr>
        <w:spacing w:after="0"/>
        <w:jc w:val="center"/>
      </w:pPr>
    </w:p>
    <w:sectPr w:rsidR="00CD016F" w:rsidRPr="00CD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6F"/>
    <w:rsid w:val="00031BEB"/>
    <w:rsid w:val="001203F4"/>
    <w:rsid w:val="004E1588"/>
    <w:rsid w:val="005506AD"/>
    <w:rsid w:val="00CD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2026-09-22T09:57:00Z</dcterms:created>
  <dcterms:modified xsi:type="dcterms:W3CDTF">2026-09-22T09:57:00Z</dcterms:modified>
</cp:coreProperties>
</file>